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04" w:rsidRPr="00345118" w:rsidRDefault="00E63404" w:rsidP="00E63404">
      <w:pPr>
        <w:adjustRightInd/>
        <w:spacing w:line="332" w:lineRule="exact"/>
        <w:jc w:val="center"/>
        <w:rPr>
          <w:rFonts w:ascii="ＭＳ Ｐ明朝" w:eastAsia="ＭＳ Ｐ明朝" w:hAnsi="ＭＳ Ｐ明朝" w:cs="Times New Roman"/>
          <w:sz w:val="20"/>
        </w:rPr>
      </w:pPr>
      <w:r w:rsidRPr="00345118">
        <w:rPr>
          <w:rFonts w:ascii="ＭＳ Ｐ明朝" w:eastAsia="ＭＳ Ｐ明朝" w:hAnsi="ＭＳ Ｐ明朝" w:cs="ＭＳ ゴシック" w:hint="eastAsia"/>
          <w:sz w:val="28"/>
          <w:szCs w:val="26"/>
        </w:rPr>
        <w:t>平成</w:t>
      </w:r>
      <w:r w:rsidR="00493321">
        <w:rPr>
          <w:rFonts w:ascii="ＭＳ Ｐ明朝" w:eastAsia="ＭＳ Ｐ明朝" w:hAnsi="ＭＳ Ｐ明朝" w:cs="ＭＳ ゴシック" w:hint="eastAsia"/>
          <w:sz w:val="28"/>
          <w:szCs w:val="26"/>
        </w:rPr>
        <w:t>30</w:t>
      </w:r>
      <w:bookmarkStart w:id="0" w:name="_GoBack"/>
      <w:bookmarkEnd w:id="0"/>
      <w:r w:rsidRPr="00345118">
        <w:rPr>
          <w:rFonts w:ascii="ＭＳ Ｐ明朝" w:eastAsia="ＭＳ Ｐ明朝" w:hAnsi="ＭＳ Ｐ明朝" w:cs="ＭＳ ゴシック" w:hint="eastAsia"/>
          <w:sz w:val="28"/>
          <w:szCs w:val="26"/>
        </w:rPr>
        <w:t>年度　各専門部の主な活動成果</w:t>
      </w:r>
    </w:p>
    <w:p w:rsidR="00E63404" w:rsidRDefault="00E63404" w:rsidP="00E63404">
      <w:pPr>
        <w:adjustRightInd/>
        <w:ind w:rightChars="200" w:right="360"/>
        <w:jc w:val="right"/>
      </w:pPr>
      <w:r>
        <w:rPr>
          <w:rFonts w:hint="eastAsia"/>
        </w:rPr>
        <w:t>様式６</w:t>
      </w:r>
    </w:p>
    <w:p w:rsidR="00E63404" w:rsidRDefault="00E63404" w:rsidP="00E63404">
      <w:pPr>
        <w:adjustRightInd/>
        <w:ind w:rightChars="200" w:right="360"/>
        <w:jc w:val="left"/>
        <w:rPr>
          <w:rFonts w:hAnsi="Times New Roman" w:cs="Times New Roman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8651"/>
      </w:tblGrid>
      <w:tr w:rsidR="00E63404" w:rsidRPr="00345118" w:rsidTr="00D94420">
        <w:trPr>
          <w:trHeight w:hRule="exact" w:val="567"/>
          <w:jc w:val="center"/>
        </w:trPr>
        <w:tc>
          <w:tcPr>
            <w:tcW w:w="988" w:type="dxa"/>
          </w:tcPr>
          <w:p w:rsidR="00E63404" w:rsidRPr="00345118" w:rsidRDefault="00E63404" w:rsidP="00D94420">
            <w:r w:rsidRPr="00345118">
              <w:rPr>
                <w:rFonts w:hint="eastAsia"/>
              </w:rPr>
              <w:t>専門部名</w:t>
            </w:r>
          </w:p>
        </w:tc>
        <w:tc>
          <w:tcPr>
            <w:tcW w:w="8651" w:type="dxa"/>
            <w:vAlign w:val="center"/>
          </w:tcPr>
          <w:p w:rsidR="00E63404" w:rsidRPr="00DC3837" w:rsidRDefault="00E63404" w:rsidP="00D94420">
            <w:pPr>
              <w:tabs>
                <w:tab w:val="center" w:pos="2880"/>
                <w:tab w:val="right" w:pos="8640"/>
              </w:tabs>
              <w:suppressAutoHyphens/>
              <w:kinsoku w:val="0"/>
              <w:autoSpaceDE w:val="0"/>
              <w:autoSpaceDN w:val="0"/>
              <w:spacing w:line="252" w:lineRule="atLeast"/>
              <w:ind w:leftChars="1500" w:left="2700" w:rightChars="1500" w:right="2700"/>
              <w:jc w:val="distribute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</w:tr>
      <w:tr w:rsidR="00E63404" w:rsidRPr="00345118" w:rsidTr="00D94420">
        <w:trPr>
          <w:jc w:val="center"/>
        </w:trPr>
        <w:tc>
          <w:tcPr>
            <w:tcW w:w="9639" w:type="dxa"/>
            <w:gridSpan w:val="2"/>
          </w:tcPr>
          <w:p w:rsidR="00E63404" w:rsidRPr="00FB7E00" w:rsidRDefault="00E63404" w:rsidP="00D94420">
            <w:pPr>
              <w:tabs>
                <w:tab w:val="center" w:pos="2880"/>
                <w:tab w:val="right" w:pos="8640"/>
              </w:tabs>
              <w:suppressAutoHyphens/>
              <w:kinsoku w:val="0"/>
              <w:autoSpaceDE w:val="0"/>
              <w:autoSpaceDN w:val="0"/>
              <w:spacing w:line="252" w:lineRule="atLeast"/>
              <w:jc w:val="left"/>
              <w:rPr>
                <w:rFonts w:cs="Times New Roman"/>
              </w:rPr>
            </w:pPr>
            <w:r w:rsidRPr="00FB7E00">
              <w:rPr>
                <w:rFonts w:cs="ＭＳ ゴシック"/>
              </w:rPr>
              <w:tab/>
            </w:r>
            <w:r w:rsidRPr="00E63404">
              <w:rPr>
                <w:rFonts w:cs="ＭＳ ゴシック" w:hint="eastAsia"/>
                <w:spacing w:val="450"/>
                <w:fitText w:val="1260" w:id="746868224"/>
              </w:rPr>
              <w:t>結</w:t>
            </w:r>
            <w:r w:rsidRPr="00E63404">
              <w:rPr>
                <w:rFonts w:cs="ＭＳ ゴシック" w:hint="eastAsia"/>
                <w:fitText w:val="1260" w:id="746868224"/>
              </w:rPr>
              <w:t>果</w:t>
            </w:r>
            <w:r w:rsidRPr="00FB7E00">
              <w:rPr>
                <w:rFonts w:cs="ＭＳ ゴシック"/>
              </w:rPr>
              <w:tab/>
            </w:r>
            <w:r w:rsidRPr="00FB7E00">
              <w:rPr>
                <w:rFonts w:cs="ＭＳ ゴシック" w:hint="eastAsia"/>
              </w:rPr>
              <w:t>○県大会　◎ブロック大会　●全国大会</w:t>
            </w:r>
          </w:p>
        </w:tc>
      </w:tr>
      <w:tr w:rsidR="00E63404" w:rsidTr="00CD159F">
        <w:trPr>
          <w:trHeight w:val="12336"/>
          <w:jc w:val="center"/>
        </w:trPr>
        <w:tc>
          <w:tcPr>
            <w:tcW w:w="9639" w:type="dxa"/>
            <w:gridSpan w:val="2"/>
          </w:tcPr>
          <w:p w:rsidR="00E63404" w:rsidRDefault="00E63404" w:rsidP="00D94420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E167B3" w:rsidRPr="00E63404" w:rsidRDefault="00E167B3" w:rsidP="00233E5B">
      <w:pPr>
        <w:overflowPunct/>
        <w:autoSpaceDE w:val="0"/>
        <w:autoSpaceDN w:val="0"/>
        <w:spacing w:line="120" w:lineRule="exact"/>
        <w:jc w:val="left"/>
        <w:textAlignment w:val="auto"/>
        <w:rPr>
          <w:rFonts w:cs="Times New Roman"/>
        </w:rPr>
      </w:pPr>
    </w:p>
    <w:sectPr w:rsidR="00E167B3" w:rsidRPr="00E63404" w:rsidSect="00DC3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1C" w:rsidRDefault="009679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791C" w:rsidRDefault="009679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1C" w:rsidRDefault="0096791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791C" w:rsidRDefault="009679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9" w:rsidRDefault="00587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B3"/>
    <w:rsid w:val="00040FF4"/>
    <w:rsid w:val="00100F2C"/>
    <w:rsid w:val="00190C78"/>
    <w:rsid w:val="00233E5B"/>
    <w:rsid w:val="00286366"/>
    <w:rsid w:val="00286551"/>
    <w:rsid w:val="002F675D"/>
    <w:rsid w:val="00345118"/>
    <w:rsid w:val="003F566F"/>
    <w:rsid w:val="00493321"/>
    <w:rsid w:val="004B5197"/>
    <w:rsid w:val="00574176"/>
    <w:rsid w:val="00587E39"/>
    <w:rsid w:val="005D2FAF"/>
    <w:rsid w:val="00694795"/>
    <w:rsid w:val="00720454"/>
    <w:rsid w:val="00751B41"/>
    <w:rsid w:val="00772EDA"/>
    <w:rsid w:val="008A7516"/>
    <w:rsid w:val="00927446"/>
    <w:rsid w:val="0096791C"/>
    <w:rsid w:val="00C001AB"/>
    <w:rsid w:val="00C00D17"/>
    <w:rsid w:val="00CD159F"/>
    <w:rsid w:val="00D116AE"/>
    <w:rsid w:val="00D72E22"/>
    <w:rsid w:val="00DC3837"/>
    <w:rsid w:val="00E167B3"/>
    <w:rsid w:val="00E63404"/>
    <w:rsid w:val="00FB0AB1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E39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58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39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rsid w:val="00927446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rsid w:val="009274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2013-12-01T15:57:00Z</dcterms:created>
  <dcterms:modified xsi:type="dcterms:W3CDTF">2018-11-21T05:27:00Z</dcterms:modified>
</cp:coreProperties>
</file>